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A7E6" w14:textId="1C9305CD" w:rsidR="00A76D44" w:rsidRDefault="00A12A1A" w:rsidP="00A76D44">
      <w:pPr>
        <w:spacing w:after="100" w:afterAutospacing="1" w:line="240" w:lineRule="auto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1DDE0" wp14:editId="4F62CE59">
                <wp:simplePos x="0" y="0"/>
                <wp:positionH relativeFrom="column">
                  <wp:posOffset>508635</wp:posOffset>
                </wp:positionH>
                <wp:positionV relativeFrom="paragraph">
                  <wp:posOffset>-229235</wp:posOffset>
                </wp:positionV>
                <wp:extent cx="1400810" cy="610235"/>
                <wp:effectExtent l="3810" t="0" r="0" b="0"/>
                <wp:wrapNone/>
                <wp:docPr id="1033249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C8992" w14:textId="77777777" w:rsidR="004C051D" w:rsidRPr="00A12A1A" w:rsidRDefault="004C051D" w:rsidP="004C051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A12A1A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Sigman Veterinary Clinic</w:t>
                            </w:r>
                          </w:p>
                          <w:p w14:paraId="37365F49" w14:textId="77777777" w:rsidR="004C051D" w:rsidRPr="00A12A1A" w:rsidRDefault="004C051D" w:rsidP="004C051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A12A1A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10257 Highway 142 North</w:t>
                            </w:r>
                          </w:p>
                          <w:p w14:paraId="3BF244AB" w14:textId="77777777" w:rsidR="004C051D" w:rsidRPr="00A12A1A" w:rsidRDefault="004C051D" w:rsidP="004C051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A12A1A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Covington, Georgia 30014</w:t>
                            </w:r>
                          </w:p>
                          <w:p w14:paraId="58412318" w14:textId="77777777" w:rsidR="004C051D" w:rsidRPr="00A12A1A" w:rsidRDefault="004C051D" w:rsidP="004C051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</w:pPr>
                            <w:r w:rsidRPr="00A12A1A">
                              <w:rPr>
                                <w:rFonts w:ascii="Tahoma" w:hAnsi="Tahoma" w:cs="Tahoma"/>
                                <w:iCs/>
                                <w:sz w:val="16"/>
                                <w:szCs w:val="16"/>
                              </w:rPr>
                              <w:t>770-787-1581</w:t>
                            </w:r>
                          </w:p>
                          <w:p w14:paraId="55EC3ACA" w14:textId="77777777" w:rsidR="004C051D" w:rsidRDefault="004C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DD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05pt;margin-top:-18.05pt;width:110.3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" stroked="f">
                <v:textbox>
                  <w:txbxContent>
                    <w:p w14:paraId="14FC8992" w14:textId="77777777" w:rsidR="004C051D" w:rsidRPr="00A12A1A" w:rsidRDefault="004C051D" w:rsidP="004C051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A12A1A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Sigman Veterinary Clinic</w:t>
                      </w:r>
                    </w:p>
                    <w:p w14:paraId="37365F49" w14:textId="77777777" w:rsidR="004C051D" w:rsidRPr="00A12A1A" w:rsidRDefault="004C051D" w:rsidP="004C051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A12A1A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10257 Highway 142 North</w:t>
                      </w:r>
                    </w:p>
                    <w:p w14:paraId="3BF244AB" w14:textId="77777777" w:rsidR="004C051D" w:rsidRPr="00A12A1A" w:rsidRDefault="004C051D" w:rsidP="004C051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A12A1A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Covington, Georgia 30014</w:t>
                      </w:r>
                    </w:p>
                    <w:p w14:paraId="58412318" w14:textId="77777777" w:rsidR="004C051D" w:rsidRPr="00A12A1A" w:rsidRDefault="004C051D" w:rsidP="004C051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</w:pPr>
                      <w:r w:rsidRPr="00A12A1A">
                        <w:rPr>
                          <w:rFonts w:ascii="Tahoma" w:hAnsi="Tahoma" w:cs="Tahoma"/>
                          <w:iCs/>
                          <w:sz w:val="16"/>
                          <w:szCs w:val="16"/>
                        </w:rPr>
                        <w:t>770-787-1581</w:t>
                      </w:r>
                    </w:p>
                    <w:p w14:paraId="55EC3ACA" w14:textId="77777777" w:rsidR="004C051D" w:rsidRDefault="004C051D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9CCA3" wp14:editId="20697A63">
                <wp:simplePos x="0" y="0"/>
                <wp:positionH relativeFrom="column">
                  <wp:posOffset>-449580</wp:posOffset>
                </wp:positionH>
                <wp:positionV relativeFrom="paragraph">
                  <wp:posOffset>-352425</wp:posOffset>
                </wp:positionV>
                <wp:extent cx="997585" cy="885825"/>
                <wp:effectExtent l="0" t="0" r="4445" b="0"/>
                <wp:wrapNone/>
                <wp:docPr id="745213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E402" w14:textId="1B43F8BF" w:rsidR="004C051D" w:rsidRDefault="00ED0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A87CA" wp14:editId="3002117D">
                                  <wp:extent cx="814705" cy="520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705" cy="52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CCA3" id="Text Box 2" o:spid="_x0000_s1027" type="#_x0000_t202" style="position:absolute;left:0;text-align:left;margin-left:-35.4pt;margin-top:-27.75pt;width:78.5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" stroked="f">
                <v:textbox>
                  <w:txbxContent>
                    <w:p w14:paraId="06E3E402" w14:textId="1B43F8BF" w:rsidR="004C051D" w:rsidRDefault="00ED0D5B">
                      <w:r>
                        <w:rPr>
                          <w:noProof/>
                        </w:rPr>
                        <w:drawing>
                          <wp:inline distT="0" distB="0" distL="0" distR="0" wp14:anchorId="19AA87CA" wp14:editId="3002117D">
                            <wp:extent cx="814705" cy="520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705" cy="52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ACE8B0" w14:textId="77777777" w:rsidR="0E9E9BAA" w:rsidRPr="00A76D44" w:rsidRDefault="0E9E9BAA" w:rsidP="00A76D44">
      <w:pPr>
        <w:spacing w:after="100" w:afterAutospacing="1" w:line="240" w:lineRule="auto"/>
        <w:jc w:val="center"/>
      </w:pPr>
      <w:r w:rsidRPr="0E9E9BAA">
        <w:rPr>
          <w:b/>
          <w:bCs/>
          <w:sz w:val="24"/>
          <w:szCs w:val="24"/>
        </w:rPr>
        <w:t>ANESTHESIA/SURGERY CONSENT FORM</w:t>
      </w:r>
    </w:p>
    <w:p w14:paraId="22678261" w14:textId="77777777" w:rsidR="0E9E9BAA" w:rsidRPr="00A76D44" w:rsidRDefault="0E9E9BAA" w:rsidP="00A76D44">
      <w:pPr>
        <w:pStyle w:val="NoSpacing"/>
        <w:rPr>
          <w:sz w:val="20"/>
          <w:szCs w:val="20"/>
        </w:rPr>
      </w:pPr>
      <w:r w:rsidRPr="00A76D44">
        <w:rPr>
          <w:sz w:val="20"/>
          <w:szCs w:val="20"/>
        </w:rPr>
        <w:t>C</w:t>
      </w:r>
      <w:r w:rsidR="00A76D44" w:rsidRPr="00A76D44">
        <w:rPr>
          <w:sz w:val="20"/>
          <w:szCs w:val="20"/>
        </w:rPr>
        <w:t>lient Name:____________________</w:t>
      </w:r>
      <w:r w:rsidRPr="00A76D44">
        <w:rPr>
          <w:sz w:val="20"/>
          <w:szCs w:val="20"/>
        </w:rPr>
        <w:t>_________________</w:t>
      </w:r>
      <w:r w:rsidR="00604F15">
        <w:rPr>
          <w:sz w:val="20"/>
          <w:szCs w:val="20"/>
        </w:rPr>
        <w:t>_____</w:t>
      </w:r>
      <w:r w:rsidRPr="00A76D44">
        <w:rPr>
          <w:sz w:val="20"/>
          <w:szCs w:val="20"/>
        </w:rPr>
        <w:t xml:space="preserve">  Account #__________</w:t>
      </w:r>
      <w:r w:rsidR="00604F15">
        <w:rPr>
          <w:sz w:val="20"/>
          <w:szCs w:val="20"/>
        </w:rPr>
        <w:t>_______    Date:______________</w:t>
      </w:r>
    </w:p>
    <w:p w14:paraId="78017FED" w14:textId="77777777" w:rsidR="00A76D44" w:rsidRPr="00A76D44" w:rsidRDefault="0E9E9BAA" w:rsidP="00A76D44">
      <w:pPr>
        <w:pStyle w:val="NoSpacing"/>
        <w:rPr>
          <w:sz w:val="20"/>
          <w:szCs w:val="20"/>
        </w:rPr>
      </w:pPr>
      <w:r w:rsidRPr="00A76D44">
        <w:rPr>
          <w:sz w:val="20"/>
          <w:szCs w:val="20"/>
        </w:rPr>
        <w:t>Pet Name:____________________________________ Breed/Color:__________________________________________</w:t>
      </w:r>
    </w:p>
    <w:p w14:paraId="6C95AC3E" w14:textId="77777777" w:rsidR="0E9E9BAA" w:rsidRPr="00A76D44" w:rsidRDefault="0E9E9BAA" w:rsidP="00A76D44">
      <w:pPr>
        <w:pStyle w:val="NoSpacing"/>
        <w:jc w:val="center"/>
        <w:rPr>
          <w:b/>
          <w:i/>
          <w:sz w:val="20"/>
          <w:szCs w:val="20"/>
        </w:rPr>
      </w:pPr>
      <w:r w:rsidRPr="00A76D44">
        <w:rPr>
          <w:b/>
          <w:i/>
          <w:sz w:val="20"/>
          <w:szCs w:val="20"/>
        </w:rPr>
        <w:t>Please provide contact information at which you can be reached during the day of your pets scheduled procedure</w:t>
      </w:r>
    </w:p>
    <w:p w14:paraId="44FDBE2F" w14:textId="77777777" w:rsidR="0E9E9BAA" w:rsidRPr="00A76D44" w:rsidRDefault="0E9E9BAA" w:rsidP="00A76D44">
      <w:pPr>
        <w:pStyle w:val="NoSpacing"/>
        <w:rPr>
          <w:sz w:val="20"/>
          <w:szCs w:val="20"/>
        </w:rPr>
      </w:pPr>
      <w:r w:rsidRPr="00A76D44">
        <w:rPr>
          <w:sz w:val="20"/>
          <w:szCs w:val="20"/>
        </w:rPr>
        <w:t>Primary Contact Name:_________________________________________  Phone: _______________________________</w:t>
      </w:r>
    </w:p>
    <w:p w14:paraId="283A9F40" w14:textId="18E05535" w:rsidR="00A76D44" w:rsidRDefault="0E9E9BAA" w:rsidP="00A76D44">
      <w:pPr>
        <w:pStyle w:val="NoSpacing"/>
        <w:rPr>
          <w:sz w:val="20"/>
          <w:szCs w:val="20"/>
        </w:rPr>
      </w:pPr>
      <w:r w:rsidRPr="00A76D44">
        <w:rPr>
          <w:sz w:val="20"/>
          <w:szCs w:val="20"/>
        </w:rPr>
        <w:t>Secondary Contact Name:_______________________________________  Phone:_______________________________</w:t>
      </w:r>
    </w:p>
    <w:p w14:paraId="713180EE" w14:textId="77777777" w:rsidR="00907643" w:rsidRPr="00907643" w:rsidRDefault="00907643" w:rsidP="00A76D44">
      <w:pPr>
        <w:pStyle w:val="NoSpacing"/>
        <w:rPr>
          <w:sz w:val="20"/>
          <w:szCs w:val="20"/>
        </w:rPr>
      </w:pPr>
    </w:p>
    <w:p w14:paraId="6BFC2002" w14:textId="77777777" w:rsidR="0E9E9BAA" w:rsidRDefault="00FE66D0" w:rsidP="00FE66D0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am the owner or </w:t>
      </w:r>
      <w:r w:rsidR="0E9E9BAA" w:rsidRPr="0E9E9BAA">
        <w:rPr>
          <w:b/>
          <w:bCs/>
          <w:sz w:val="20"/>
          <w:szCs w:val="20"/>
        </w:rPr>
        <w:t>agent of the owner of the above d</w:t>
      </w:r>
      <w:r>
        <w:rPr>
          <w:b/>
          <w:bCs/>
          <w:sz w:val="20"/>
          <w:szCs w:val="20"/>
        </w:rPr>
        <w:t xml:space="preserve">escribed animal. </w:t>
      </w:r>
      <w:r w:rsidR="0E9E9BAA" w:rsidRPr="0E9E9BAA">
        <w:rPr>
          <w:b/>
          <w:bCs/>
          <w:sz w:val="20"/>
          <w:szCs w:val="20"/>
        </w:rPr>
        <w:t>I hereby authorize Sigman Veterinary Clinic to perform the following anesthetic or surgical procedure(s)</w:t>
      </w:r>
      <w:r>
        <w:rPr>
          <w:b/>
          <w:bCs/>
          <w:sz w:val="20"/>
          <w:szCs w:val="20"/>
        </w:rPr>
        <w:t>:  ________________________________________________________________</w:t>
      </w:r>
    </w:p>
    <w:p w14:paraId="4264CAB0" w14:textId="77777777" w:rsidR="00A76D44" w:rsidRDefault="00A76D44" w:rsidP="00A76D44">
      <w:pPr>
        <w:pStyle w:val="NoSpacing"/>
      </w:pPr>
    </w:p>
    <w:p w14:paraId="2FC09363" w14:textId="2619C633" w:rsidR="0E9E9BAA" w:rsidRPr="00827FE4" w:rsidRDefault="6CA55752" w:rsidP="00A76D44">
      <w:pPr>
        <w:pStyle w:val="NoSpacing"/>
        <w:rPr>
          <w:b/>
          <w:sz w:val="20"/>
          <w:szCs w:val="20"/>
        </w:rPr>
      </w:pPr>
      <w:r w:rsidRPr="00A76D44">
        <w:rPr>
          <w:b/>
          <w:sz w:val="20"/>
          <w:szCs w:val="20"/>
          <w:u w:val="single"/>
        </w:rPr>
        <w:t>Required Preventative Care</w:t>
      </w:r>
      <w:r w:rsidRPr="00A76D44">
        <w:rPr>
          <w:sz w:val="20"/>
          <w:szCs w:val="20"/>
          <w:u w:val="single"/>
        </w:rPr>
        <w:t>:</w:t>
      </w:r>
      <w:r w:rsidRPr="00A76D44">
        <w:rPr>
          <w:sz w:val="20"/>
          <w:szCs w:val="20"/>
        </w:rPr>
        <w:t xml:space="preserve"> It is our policy that all pets admitted to Sigman Veterinary Clinic are up to date on the following vaccinations: </w:t>
      </w:r>
      <w:r w:rsidRPr="00827FE4">
        <w:rPr>
          <w:b/>
          <w:sz w:val="20"/>
          <w:szCs w:val="20"/>
        </w:rPr>
        <w:t>Dogs must be up to date on Rabies, DHPP/DHLPP, and Bordetella (kennel cough) vaccinations. Cats must be up to date on Rabies and FVRCP vaccinations.</w:t>
      </w:r>
      <w:r w:rsidR="00827FE4">
        <w:rPr>
          <w:sz w:val="20"/>
          <w:szCs w:val="20"/>
        </w:rPr>
        <w:t xml:space="preserve"> </w:t>
      </w:r>
      <w:r w:rsidRPr="00A76D44">
        <w:rPr>
          <w:sz w:val="20"/>
          <w:szCs w:val="20"/>
        </w:rPr>
        <w:t xml:space="preserve">All pets must be free of external parasites. </w:t>
      </w:r>
      <w:r w:rsidRPr="00827FE4">
        <w:rPr>
          <w:b/>
          <w:sz w:val="20"/>
          <w:szCs w:val="20"/>
        </w:rPr>
        <w:t>If external parasites are found on your pet today they will be treated at the o</w:t>
      </w:r>
      <w:r w:rsidR="00827FE4">
        <w:rPr>
          <w:b/>
          <w:sz w:val="20"/>
          <w:szCs w:val="20"/>
        </w:rPr>
        <w:t>wner’s expense</w:t>
      </w:r>
      <w:r w:rsidR="00FA451C">
        <w:rPr>
          <w:b/>
          <w:sz w:val="20"/>
          <w:szCs w:val="20"/>
        </w:rPr>
        <w:t xml:space="preserve"> ($1</w:t>
      </w:r>
      <w:r w:rsidR="00A12A1A">
        <w:rPr>
          <w:b/>
          <w:sz w:val="20"/>
          <w:szCs w:val="20"/>
        </w:rPr>
        <w:t>1</w:t>
      </w:r>
      <w:r w:rsidR="00FA451C">
        <w:rPr>
          <w:b/>
          <w:sz w:val="20"/>
          <w:szCs w:val="20"/>
        </w:rPr>
        <w:t>)</w:t>
      </w:r>
      <w:r w:rsidR="00827FE4">
        <w:rPr>
          <w:b/>
          <w:sz w:val="20"/>
          <w:szCs w:val="20"/>
        </w:rPr>
        <w:t>.  Initial</w:t>
      </w:r>
      <w:r w:rsidR="006B0F05">
        <w:rPr>
          <w:b/>
          <w:sz w:val="20"/>
          <w:szCs w:val="20"/>
        </w:rPr>
        <w:t>:_______</w:t>
      </w:r>
    </w:p>
    <w:p w14:paraId="09E30174" w14:textId="77777777" w:rsidR="00827FE4" w:rsidRDefault="00827FE4" w:rsidP="00A76D44">
      <w:pPr>
        <w:pStyle w:val="NoSpacing"/>
        <w:rPr>
          <w:b/>
          <w:sz w:val="20"/>
          <w:szCs w:val="20"/>
          <w:u w:val="single"/>
        </w:rPr>
      </w:pPr>
    </w:p>
    <w:p w14:paraId="64BB735D" w14:textId="77777777" w:rsidR="0E9E9BAA" w:rsidRPr="00A76D44" w:rsidRDefault="6CA55752" w:rsidP="00A76D44">
      <w:pPr>
        <w:pStyle w:val="NoSpacing"/>
        <w:rPr>
          <w:sz w:val="20"/>
          <w:szCs w:val="20"/>
        </w:rPr>
      </w:pPr>
      <w:r w:rsidRPr="00827FE4">
        <w:rPr>
          <w:b/>
          <w:sz w:val="20"/>
          <w:szCs w:val="20"/>
          <w:u w:val="single"/>
        </w:rPr>
        <w:t>Pre Anesthetic Bloodwork:</w:t>
      </w:r>
      <w:r w:rsidRPr="00A76D44">
        <w:rPr>
          <w:sz w:val="20"/>
          <w:szCs w:val="20"/>
        </w:rPr>
        <w:t xml:space="preserve"> We </w:t>
      </w:r>
      <w:r w:rsidRPr="006B0F05">
        <w:rPr>
          <w:sz w:val="20"/>
          <w:szCs w:val="20"/>
        </w:rPr>
        <w:t>highly</w:t>
      </w:r>
      <w:r w:rsidRPr="00A76D44">
        <w:rPr>
          <w:sz w:val="20"/>
          <w:szCs w:val="20"/>
        </w:rPr>
        <w:t xml:space="preserve"> recommend having pre-anesthetic bloodwork run on all pets </w:t>
      </w:r>
      <w:r w:rsidR="00EE1048">
        <w:rPr>
          <w:sz w:val="20"/>
          <w:szCs w:val="20"/>
        </w:rPr>
        <w:t xml:space="preserve">prior to undergoing sedation or </w:t>
      </w:r>
      <w:r w:rsidRPr="00A76D44">
        <w:rPr>
          <w:sz w:val="20"/>
          <w:szCs w:val="20"/>
        </w:rPr>
        <w:t>general anesthesia. These blood tests asses</w:t>
      </w:r>
      <w:r w:rsidR="006B0F05">
        <w:rPr>
          <w:sz w:val="20"/>
          <w:szCs w:val="20"/>
        </w:rPr>
        <w:t>s organ function which is not</w:t>
      </w:r>
      <w:r w:rsidRPr="00A76D44">
        <w:rPr>
          <w:sz w:val="20"/>
          <w:szCs w:val="20"/>
        </w:rPr>
        <w:t xml:space="preserve"> evident on a physical exam and may affect anesthesia and/or recovery. </w:t>
      </w:r>
      <w:r w:rsidRPr="00827FE4">
        <w:rPr>
          <w:b/>
          <w:sz w:val="20"/>
          <w:szCs w:val="20"/>
        </w:rPr>
        <w:t>Pre-anesthetic bloodwork is required for all animals 7 years of age and older.</w:t>
      </w:r>
      <w:r w:rsidRPr="00A76D44">
        <w:rPr>
          <w:sz w:val="20"/>
          <w:szCs w:val="20"/>
        </w:rPr>
        <w:t xml:space="preserve"> If your pet ha</w:t>
      </w:r>
      <w:r w:rsidR="00827FE4">
        <w:rPr>
          <w:sz w:val="20"/>
          <w:szCs w:val="20"/>
        </w:rPr>
        <w:t>s had bloodwork done in the past</w:t>
      </w:r>
      <w:r w:rsidRPr="00A76D44">
        <w:rPr>
          <w:sz w:val="20"/>
          <w:szCs w:val="20"/>
        </w:rPr>
        <w:t xml:space="preserve"> 30 days we will not need to repeat bloodwork tod</w:t>
      </w:r>
      <w:r w:rsidR="00827FE4">
        <w:rPr>
          <w:sz w:val="20"/>
          <w:szCs w:val="20"/>
        </w:rPr>
        <w:t xml:space="preserve">ay unless you choose to do so. </w:t>
      </w:r>
      <w:r w:rsidRPr="00A76D44">
        <w:rPr>
          <w:sz w:val="20"/>
          <w:szCs w:val="20"/>
        </w:rPr>
        <w:t xml:space="preserve">Please understand that if an unforeseen problem becomes apparent on bloodwork, you will be contacted and surgery may not be performed at this time. </w:t>
      </w:r>
    </w:p>
    <w:p w14:paraId="0645A7C8" w14:textId="2F9F6A99" w:rsidR="00827FE4" w:rsidRPr="00827FE4" w:rsidRDefault="6CA55752" w:rsidP="00827FE4">
      <w:pPr>
        <w:pStyle w:val="NoSpacing"/>
        <w:rPr>
          <w:b/>
          <w:sz w:val="20"/>
          <w:szCs w:val="20"/>
        </w:rPr>
      </w:pPr>
      <w:r w:rsidRPr="00827FE4">
        <w:rPr>
          <w:b/>
          <w:sz w:val="20"/>
          <w:szCs w:val="20"/>
        </w:rPr>
        <w:t>_______ YES, I would like pre-anesthetic bloodwork done today ($</w:t>
      </w:r>
      <w:r w:rsidR="00A12A1A">
        <w:rPr>
          <w:b/>
          <w:sz w:val="20"/>
          <w:szCs w:val="20"/>
        </w:rPr>
        <w:t>95</w:t>
      </w:r>
      <w:r w:rsidRPr="00827FE4">
        <w:rPr>
          <w:b/>
          <w:sz w:val="20"/>
          <w:szCs w:val="20"/>
        </w:rPr>
        <w:t xml:space="preserve">) </w:t>
      </w:r>
      <w:r w:rsidR="00827FE4">
        <w:rPr>
          <w:b/>
          <w:sz w:val="20"/>
          <w:szCs w:val="20"/>
        </w:rPr>
        <w:t xml:space="preserve">       _______ My pet </w:t>
      </w:r>
      <w:r w:rsidR="00827FE4" w:rsidRPr="00827FE4">
        <w:rPr>
          <w:b/>
          <w:sz w:val="20"/>
          <w:szCs w:val="20"/>
        </w:rPr>
        <w:t xml:space="preserve">had bloodwork run in the past 30 days. </w:t>
      </w:r>
    </w:p>
    <w:p w14:paraId="394253D6" w14:textId="77777777" w:rsidR="0E9E9BAA" w:rsidRDefault="6CA55752" w:rsidP="00A76D44">
      <w:pPr>
        <w:pStyle w:val="NoSpacing"/>
        <w:rPr>
          <w:b/>
          <w:sz w:val="20"/>
          <w:szCs w:val="20"/>
        </w:rPr>
      </w:pPr>
      <w:r w:rsidRPr="00827FE4">
        <w:rPr>
          <w:b/>
          <w:sz w:val="20"/>
          <w:szCs w:val="20"/>
        </w:rPr>
        <w:t xml:space="preserve">_______ NO, my pet is under 7 years old and I DO NOT want pre-anesthetic bloodwork run today. </w:t>
      </w:r>
    </w:p>
    <w:p w14:paraId="40970AB7" w14:textId="77777777" w:rsidR="004C051D" w:rsidRDefault="004C051D" w:rsidP="00A76D44">
      <w:pPr>
        <w:pStyle w:val="NoSpacing"/>
        <w:rPr>
          <w:b/>
          <w:sz w:val="20"/>
          <w:szCs w:val="20"/>
        </w:rPr>
      </w:pPr>
    </w:p>
    <w:p w14:paraId="7D82DD60" w14:textId="02392DBD" w:rsidR="004C051D" w:rsidRPr="00997793" w:rsidRDefault="004C051D" w:rsidP="00A76D44">
      <w:pPr>
        <w:pStyle w:val="NoSpacing"/>
        <w:rPr>
          <w:sz w:val="20"/>
          <w:szCs w:val="20"/>
        </w:rPr>
      </w:pPr>
      <w:r w:rsidRPr="004C051D">
        <w:rPr>
          <w:b/>
          <w:sz w:val="20"/>
          <w:szCs w:val="20"/>
          <w:u w:val="single"/>
        </w:rPr>
        <w:t>Pain Medication</w:t>
      </w:r>
      <w:r w:rsidR="00997793">
        <w:rPr>
          <w:b/>
          <w:sz w:val="20"/>
          <w:szCs w:val="20"/>
          <w:u w:val="single"/>
        </w:rPr>
        <w:t>:</w:t>
      </w:r>
      <w:r w:rsidR="00997793">
        <w:rPr>
          <w:sz w:val="20"/>
          <w:szCs w:val="20"/>
        </w:rPr>
        <w:t xml:space="preserve"> Pain medication is given to every pet undergoing a surgical and/or potentially painful procedure. This is NOT optiona</w:t>
      </w:r>
      <w:r w:rsidR="00907643">
        <w:rPr>
          <w:sz w:val="20"/>
          <w:szCs w:val="20"/>
        </w:rPr>
        <w:t xml:space="preserve">l. </w:t>
      </w:r>
      <w:r w:rsidR="00AB4927">
        <w:rPr>
          <w:sz w:val="20"/>
          <w:szCs w:val="20"/>
        </w:rPr>
        <w:t>Additional pain medication to go home may be recommended at an additional cost.</w:t>
      </w:r>
    </w:p>
    <w:p w14:paraId="2073B658" w14:textId="77777777" w:rsidR="00333F77" w:rsidRDefault="00333F77" w:rsidP="00A76D44">
      <w:pPr>
        <w:pStyle w:val="NoSpacing"/>
        <w:rPr>
          <w:b/>
          <w:sz w:val="20"/>
          <w:szCs w:val="20"/>
          <w:u w:val="single"/>
        </w:rPr>
      </w:pPr>
    </w:p>
    <w:p w14:paraId="12271B39" w14:textId="7F939FFB" w:rsidR="6CA55752" w:rsidRPr="00A76D44" w:rsidRDefault="6CA55752" w:rsidP="00A76D44">
      <w:pPr>
        <w:pStyle w:val="NoSpacing"/>
        <w:rPr>
          <w:sz w:val="20"/>
          <w:szCs w:val="20"/>
        </w:rPr>
      </w:pPr>
      <w:r w:rsidRPr="00827FE4">
        <w:rPr>
          <w:b/>
          <w:sz w:val="20"/>
          <w:szCs w:val="20"/>
          <w:u w:val="single"/>
        </w:rPr>
        <w:t>Heartworm Disease</w:t>
      </w:r>
      <w:r w:rsidRPr="00A76D44">
        <w:rPr>
          <w:sz w:val="20"/>
          <w:szCs w:val="20"/>
          <w:u w:val="single"/>
        </w:rPr>
        <w:t>:</w:t>
      </w:r>
      <w:r w:rsidRPr="00A76D44">
        <w:rPr>
          <w:sz w:val="20"/>
          <w:szCs w:val="20"/>
        </w:rPr>
        <w:t xml:space="preserve"> Heartworm disease affects the cardiopulmonary system adversely, and as such will increase anesthetic risk significantly. We highly recommend dogs having a current heartworm test done within the past 12 months whether they are current on prevention or not. </w:t>
      </w:r>
      <w:r w:rsidR="00827FE4" w:rsidRPr="00827FE4">
        <w:rPr>
          <w:b/>
          <w:sz w:val="20"/>
          <w:szCs w:val="20"/>
        </w:rPr>
        <w:t>Heartwo</w:t>
      </w:r>
      <w:r w:rsidR="006B0F05">
        <w:rPr>
          <w:b/>
          <w:sz w:val="20"/>
          <w:szCs w:val="20"/>
        </w:rPr>
        <w:t>rm test run prior to surgery</w:t>
      </w:r>
      <w:r w:rsidR="00827FE4" w:rsidRPr="00827FE4">
        <w:rPr>
          <w:b/>
          <w:sz w:val="20"/>
          <w:szCs w:val="20"/>
        </w:rPr>
        <w:t xml:space="preserve"> $</w:t>
      </w:r>
      <w:r w:rsidR="00486189">
        <w:rPr>
          <w:b/>
          <w:sz w:val="20"/>
          <w:szCs w:val="20"/>
        </w:rPr>
        <w:t>4</w:t>
      </w:r>
      <w:r w:rsidR="00A12A1A">
        <w:rPr>
          <w:b/>
          <w:sz w:val="20"/>
          <w:szCs w:val="20"/>
        </w:rPr>
        <w:t>5.25</w:t>
      </w:r>
    </w:p>
    <w:p w14:paraId="014C179A" w14:textId="350B55D9" w:rsidR="6CA55752" w:rsidRDefault="6CA55752" w:rsidP="00A76D44">
      <w:pPr>
        <w:pStyle w:val="NoSpacing"/>
        <w:rPr>
          <w:b/>
          <w:sz w:val="20"/>
          <w:szCs w:val="20"/>
        </w:rPr>
      </w:pPr>
      <w:r w:rsidRPr="00827FE4">
        <w:rPr>
          <w:b/>
          <w:sz w:val="20"/>
          <w:szCs w:val="20"/>
        </w:rPr>
        <w:t>_______YES</w:t>
      </w:r>
      <w:r w:rsidR="00836B56">
        <w:rPr>
          <w:b/>
          <w:sz w:val="20"/>
          <w:szCs w:val="20"/>
        </w:rPr>
        <w:t>,</w:t>
      </w:r>
      <w:r w:rsidR="00827FE4">
        <w:rPr>
          <w:b/>
          <w:sz w:val="20"/>
          <w:szCs w:val="20"/>
        </w:rPr>
        <w:t xml:space="preserve"> perform a heartworm tes</w:t>
      </w:r>
      <w:r w:rsidR="00FE66D0">
        <w:rPr>
          <w:b/>
          <w:sz w:val="20"/>
          <w:szCs w:val="20"/>
        </w:rPr>
        <w:t xml:space="preserve">t.                </w:t>
      </w:r>
      <w:r w:rsidR="00827FE4">
        <w:rPr>
          <w:b/>
          <w:sz w:val="20"/>
          <w:szCs w:val="20"/>
        </w:rPr>
        <w:t>_______ NO, I decline a heartworm test today and understand the risks.</w:t>
      </w:r>
    </w:p>
    <w:p w14:paraId="523245F0" w14:textId="6DB1F701" w:rsidR="00907643" w:rsidRDefault="00907643" w:rsidP="00A76D44">
      <w:pPr>
        <w:pStyle w:val="NoSpacing"/>
        <w:rPr>
          <w:b/>
          <w:sz w:val="20"/>
          <w:szCs w:val="20"/>
        </w:rPr>
      </w:pPr>
    </w:p>
    <w:p w14:paraId="5F5DD401" w14:textId="48230732" w:rsidR="00907643" w:rsidRPr="00907643" w:rsidRDefault="00907643" w:rsidP="00A76D44">
      <w:pPr>
        <w:pStyle w:val="NoSpacing"/>
        <w:rPr>
          <w:b/>
          <w:sz w:val="20"/>
          <w:szCs w:val="20"/>
        </w:rPr>
      </w:pPr>
      <w:r w:rsidRPr="00907643">
        <w:rPr>
          <w:b/>
          <w:sz w:val="20"/>
          <w:szCs w:val="20"/>
          <w:u w:val="single"/>
        </w:rPr>
        <w:t>FIV/FeL</w:t>
      </w:r>
      <w:r>
        <w:rPr>
          <w:b/>
          <w:sz w:val="20"/>
          <w:szCs w:val="20"/>
          <w:u w:val="single"/>
        </w:rPr>
        <w:t>V</w:t>
      </w:r>
      <w:r w:rsidRPr="00907643">
        <w:rPr>
          <w:b/>
          <w:sz w:val="20"/>
          <w:szCs w:val="20"/>
          <w:u w:val="single"/>
        </w:rPr>
        <w:t>/Heartworm Test for Cats</w:t>
      </w:r>
      <w:r>
        <w:rPr>
          <w:b/>
          <w:sz w:val="20"/>
          <w:szCs w:val="20"/>
          <w:u w:val="single"/>
        </w:rPr>
        <w:t xml:space="preserve">: </w:t>
      </w:r>
      <w:r>
        <w:rPr>
          <w:bCs/>
          <w:sz w:val="20"/>
          <w:szCs w:val="20"/>
        </w:rPr>
        <w:t xml:space="preserve">A three in one blood test that screens for feline immunodeficiency virus, feline leukemia virus, and feline heartworm disease.  </w:t>
      </w:r>
      <w:r>
        <w:rPr>
          <w:b/>
          <w:sz w:val="20"/>
          <w:szCs w:val="20"/>
        </w:rPr>
        <w:t>Feline triple run prior to surgery $4</w:t>
      </w:r>
      <w:r w:rsidR="00A12A1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        ______ YES                ______ NO</w:t>
      </w:r>
    </w:p>
    <w:p w14:paraId="5F3223C5" w14:textId="77777777" w:rsidR="00A76D44" w:rsidRPr="00A76D44" w:rsidRDefault="00A76D44" w:rsidP="00A76D44">
      <w:pPr>
        <w:pStyle w:val="NoSpacing"/>
        <w:rPr>
          <w:sz w:val="20"/>
          <w:szCs w:val="20"/>
        </w:rPr>
      </w:pPr>
    </w:p>
    <w:p w14:paraId="21931895" w14:textId="77777777" w:rsidR="6CA55752" w:rsidRPr="00A76D44" w:rsidRDefault="6CA55752" w:rsidP="00A76D44">
      <w:pPr>
        <w:pStyle w:val="NoSpacing"/>
        <w:rPr>
          <w:sz w:val="20"/>
          <w:szCs w:val="20"/>
        </w:rPr>
      </w:pPr>
      <w:r w:rsidRPr="00827FE4">
        <w:rPr>
          <w:b/>
          <w:sz w:val="20"/>
          <w:szCs w:val="20"/>
          <w:u w:val="single"/>
        </w:rPr>
        <w:t>Microchip Implantation:</w:t>
      </w:r>
      <w:r w:rsidRPr="00A76D44">
        <w:rPr>
          <w:sz w:val="20"/>
          <w:szCs w:val="20"/>
        </w:rPr>
        <w:t xml:space="preserve"> A microchip aids in the identification and recovery of a lost pet. This may be implanted while your pet is under anesthesia. </w:t>
      </w:r>
      <w:r w:rsidR="00FA451C">
        <w:rPr>
          <w:sz w:val="20"/>
          <w:szCs w:val="20"/>
        </w:rPr>
        <w:t>$</w:t>
      </w:r>
      <w:r w:rsidR="00FE66D0" w:rsidRPr="00827FE4">
        <w:rPr>
          <w:b/>
          <w:sz w:val="20"/>
          <w:szCs w:val="20"/>
        </w:rPr>
        <w:t>70, includes</w:t>
      </w:r>
      <w:r w:rsidR="00FE66D0">
        <w:rPr>
          <w:b/>
          <w:sz w:val="20"/>
          <w:szCs w:val="20"/>
        </w:rPr>
        <w:t xml:space="preserve"> registration through HomeAgain     </w:t>
      </w:r>
    </w:p>
    <w:p w14:paraId="2322CD2B" w14:textId="77777777" w:rsidR="6CA55752" w:rsidRPr="00827FE4" w:rsidRDefault="00827FE4" w:rsidP="00A76D4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="00FE66D0">
        <w:rPr>
          <w:b/>
          <w:sz w:val="20"/>
          <w:szCs w:val="20"/>
        </w:rPr>
        <w:t xml:space="preserve">YES, insert microchip               </w:t>
      </w:r>
      <w:r w:rsidR="6CA55752" w:rsidRPr="00827FE4">
        <w:rPr>
          <w:b/>
          <w:sz w:val="20"/>
          <w:szCs w:val="20"/>
        </w:rPr>
        <w:t xml:space="preserve"> </w:t>
      </w:r>
      <w:r w:rsidR="00FE66D0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_______</w:t>
      </w:r>
      <w:r w:rsidR="6CA55752" w:rsidRPr="00827FE4">
        <w:rPr>
          <w:b/>
          <w:sz w:val="20"/>
          <w:szCs w:val="20"/>
        </w:rPr>
        <w:t xml:space="preserve">NO, I decline a microchip today. </w:t>
      </w:r>
    </w:p>
    <w:p w14:paraId="0925B793" w14:textId="77777777" w:rsidR="6CA55752" w:rsidRPr="00A76D44" w:rsidRDefault="6CA55752" w:rsidP="00A76D44">
      <w:pPr>
        <w:pStyle w:val="NoSpacing"/>
        <w:rPr>
          <w:sz w:val="20"/>
          <w:szCs w:val="20"/>
        </w:rPr>
      </w:pPr>
    </w:p>
    <w:p w14:paraId="07004AC9" w14:textId="7CEADEA7" w:rsidR="6CA55752" w:rsidRPr="00A76D44" w:rsidRDefault="6CA55752" w:rsidP="00A76D44">
      <w:pPr>
        <w:pStyle w:val="NoSpacing"/>
        <w:rPr>
          <w:sz w:val="20"/>
          <w:szCs w:val="20"/>
        </w:rPr>
      </w:pPr>
      <w:r w:rsidRPr="00827FE4">
        <w:rPr>
          <w:b/>
          <w:sz w:val="20"/>
          <w:szCs w:val="20"/>
          <w:u w:val="single"/>
        </w:rPr>
        <w:t>Therapeutic K-Laser:</w:t>
      </w:r>
      <w:r w:rsidRPr="00A76D44">
        <w:rPr>
          <w:sz w:val="20"/>
          <w:szCs w:val="20"/>
        </w:rPr>
        <w:t xml:space="preserve"> We offer therapeutic laser therapy used after surgery. Laser therapy helps increase blood flow and oxygen to the surgical site allowing for quicker hea</w:t>
      </w:r>
      <w:r w:rsidR="000A6C93">
        <w:rPr>
          <w:sz w:val="20"/>
          <w:szCs w:val="20"/>
        </w:rPr>
        <w:t xml:space="preserve">ling and less inflammation/pain </w:t>
      </w:r>
      <w:r w:rsidR="006B0F05">
        <w:rPr>
          <w:sz w:val="20"/>
          <w:szCs w:val="20"/>
        </w:rPr>
        <w:t xml:space="preserve">while your pet is recovering. This is NOT </w:t>
      </w:r>
      <w:r w:rsidRPr="00A76D44">
        <w:rPr>
          <w:sz w:val="20"/>
          <w:szCs w:val="20"/>
        </w:rPr>
        <w:t>done with tumor/growth removals</w:t>
      </w:r>
      <w:r w:rsidRPr="00FE66D0">
        <w:rPr>
          <w:b/>
          <w:sz w:val="20"/>
          <w:szCs w:val="20"/>
        </w:rPr>
        <w:t>.</w:t>
      </w:r>
      <w:r w:rsidR="00FE66D0" w:rsidRPr="00FE66D0">
        <w:rPr>
          <w:b/>
          <w:sz w:val="20"/>
          <w:szCs w:val="20"/>
        </w:rPr>
        <w:t xml:space="preserve"> Post-op laser treatment $</w:t>
      </w:r>
      <w:r w:rsidR="00A12A1A">
        <w:rPr>
          <w:b/>
          <w:sz w:val="20"/>
          <w:szCs w:val="20"/>
        </w:rPr>
        <w:t>20</w:t>
      </w:r>
    </w:p>
    <w:p w14:paraId="3141C654" w14:textId="77777777" w:rsidR="6CA55752" w:rsidRPr="00A76D44" w:rsidRDefault="00827FE4" w:rsidP="00A76D4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</w:t>
      </w:r>
      <w:r w:rsidR="6CA55752" w:rsidRPr="00A76D44">
        <w:rPr>
          <w:b/>
          <w:bCs/>
          <w:sz w:val="20"/>
          <w:szCs w:val="20"/>
        </w:rPr>
        <w:t>YES, please do a</w:t>
      </w:r>
      <w:r w:rsidR="00FE66D0">
        <w:rPr>
          <w:b/>
          <w:bCs/>
          <w:sz w:val="20"/>
          <w:szCs w:val="20"/>
        </w:rPr>
        <w:t xml:space="preserve"> laser treatment                </w:t>
      </w:r>
      <w:r>
        <w:rPr>
          <w:b/>
          <w:bCs/>
          <w:sz w:val="20"/>
          <w:szCs w:val="20"/>
        </w:rPr>
        <w:t>_______</w:t>
      </w:r>
      <w:r w:rsidR="6CA55752" w:rsidRPr="00A76D44">
        <w:rPr>
          <w:b/>
          <w:bCs/>
          <w:sz w:val="20"/>
          <w:szCs w:val="20"/>
        </w:rPr>
        <w:t xml:space="preserve"> NO, I decli</w:t>
      </w:r>
      <w:r w:rsidR="00FE66D0">
        <w:rPr>
          <w:b/>
          <w:bCs/>
          <w:sz w:val="20"/>
          <w:szCs w:val="20"/>
        </w:rPr>
        <w:t>ne a laser treatment.</w:t>
      </w:r>
    </w:p>
    <w:p w14:paraId="43625F07" w14:textId="77777777" w:rsidR="00FE66D0" w:rsidRDefault="00FE66D0" w:rsidP="00FE66D0">
      <w:pPr>
        <w:pStyle w:val="NoSpacing"/>
        <w:rPr>
          <w:sz w:val="20"/>
          <w:szCs w:val="20"/>
        </w:rPr>
      </w:pPr>
    </w:p>
    <w:p w14:paraId="2FE47991" w14:textId="77777777" w:rsidR="6CA55752" w:rsidRPr="00907643" w:rsidRDefault="6CA55752" w:rsidP="00FE66D0">
      <w:pPr>
        <w:pStyle w:val="NoSpacing"/>
        <w:jc w:val="center"/>
        <w:rPr>
          <w:b/>
          <w:sz w:val="18"/>
          <w:szCs w:val="18"/>
        </w:rPr>
      </w:pPr>
      <w:r w:rsidRPr="00907643">
        <w:rPr>
          <w:sz w:val="18"/>
          <w:szCs w:val="18"/>
        </w:rPr>
        <w:t>I certify that I am the owner or aut</w:t>
      </w:r>
      <w:r w:rsidR="00FE66D0" w:rsidRPr="00907643">
        <w:rPr>
          <w:sz w:val="18"/>
          <w:szCs w:val="18"/>
        </w:rPr>
        <w:t>horized agent for the owner of t</w:t>
      </w:r>
      <w:r w:rsidRPr="00907643">
        <w:rPr>
          <w:sz w:val="18"/>
          <w:szCs w:val="18"/>
        </w:rPr>
        <w:t>he above animal. I authorize the performance of the procedure(s) outlined above by the Veterinarians and staff at Sigman Veterinary Clinic.  I understand that anesthesia always involves some amount of risk and that during the performance of this/these procedure(s), unforeseen conditions may be revealed that necessitate an extension or variance in the procedure(s) set forth above. I expect the</w:t>
      </w:r>
      <w:r w:rsidR="00827FE4" w:rsidRPr="00907643">
        <w:rPr>
          <w:sz w:val="18"/>
          <w:szCs w:val="18"/>
        </w:rPr>
        <w:t xml:space="preserve"> Veterinarians and</w:t>
      </w:r>
      <w:r w:rsidRPr="00907643">
        <w:rPr>
          <w:sz w:val="18"/>
          <w:szCs w:val="18"/>
        </w:rPr>
        <w:t xml:space="preserve"> staff at Sigman Veterinary Clinic to use reasonable care and judgment in performing the procedure(s) to the best of their abilities. I realize that no guarantee or warrantee can ethically or professionally be made regarding the results or cure. I am also aware that unforeseen complications resulting from the procedure(s) will not relieve me from any obligations to all reasonable costs incurred regarding the animal. </w:t>
      </w:r>
      <w:r w:rsidRPr="00907643">
        <w:rPr>
          <w:b/>
          <w:sz w:val="18"/>
          <w:szCs w:val="18"/>
        </w:rPr>
        <w:t xml:space="preserve">I hereby authorize the veterinarian to examine, prescribe for, </w:t>
      </w:r>
      <w:r w:rsidR="00FA451C" w:rsidRPr="00907643">
        <w:rPr>
          <w:b/>
          <w:sz w:val="18"/>
          <w:szCs w:val="18"/>
        </w:rPr>
        <w:t>and/</w:t>
      </w:r>
      <w:r w:rsidRPr="00907643">
        <w:rPr>
          <w:b/>
          <w:sz w:val="18"/>
          <w:szCs w:val="18"/>
        </w:rPr>
        <w:t>or treat the above described pet. I assume responsibility for all charges incurred in the care of this animal. I also understand that these charges will be paid at the time of my pet’s release and that a deposit may be required for surgical treatment.</w:t>
      </w:r>
    </w:p>
    <w:p w14:paraId="6B188A56" w14:textId="77777777" w:rsidR="00827FE4" w:rsidRDefault="00827FE4" w:rsidP="00827FE4">
      <w:pPr>
        <w:pStyle w:val="NoSpacing"/>
        <w:rPr>
          <w:sz w:val="20"/>
          <w:szCs w:val="20"/>
        </w:rPr>
      </w:pPr>
    </w:p>
    <w:p w14:paraId="277FFD34" w14:textId="77777777" w:rsidR="6CA55752" w:rsidRPr="00827FE4" w:rsidRDefault="6CA55752" w:rsidP="00827FE4">
      <w:pPr>
        <w:pStyle w:val="NoSpacing"/>
        <w:rPr>
          <w:sz w:val="20"/>
          <w:szCs w:val="20"/>
        </w:rPr>
      </w:pPr>
      <w:r w:rsidRPr="00827FE4">
        <w:rPr>
          <w:sz w:val="20"/>
          <w:szCs w:val="20"/>
        </w:rPr>
        <w:t>________________________________________________________________             _______________________________</w:t>
      </w:r>
    </w:p>
    <w:p w14:paraId="74218662" w14:textId="77777777" w:rsidR="6CA55752" w:rsidRPr="00827FE4" w:rsidRDefault="6CA55752" w:rsidP="00827FE4">
      <w:pPr>
        <w:pStyle w:val="NoSpacing"/>
        <w:rPr>
          <w:sz w:val="20"/>
          <w:szCs w:val="20"/>
        </w:rPr>
      </w:pPr>
      <w:r w:rsidRPr="00827FE4">
        <w:rPr>
          <w:sz w:val="20"/>
          <w:szCs w:val="20"/>
        </w:rPr>
        <w:t xml:space="preserve">                                         Signature of owner or agent                                                                                             Date                                                                                                                 </w:t>
      </w:r>
    </w:p>
    <w:p w14:paraId="452D5D48" w14:textId="77777777" w:rsidR="6CA55752" w:rsidRPr="00A76D44" w:rsidRDefault="6CA55752" w:rsidP="6CA55752">
      <w:pPr>
        <w:spacing w:afterAutospacing="1" w:line="240" w:lineRule="auto"/>
        <w:rPr>
          <w:b/>
          <w:bCs/>
          <w:sz w:val="20"/>
          <w:szCs w:val="20"/>
        </w:rPr>
      </w:pPr>
      <w:r w:rsidRPr="00A76D44">
        <w:rPr>
          <w:b/>
          <w:bCs/>
          <w:sz w:val="20"/>
          <w:szCs w:val="20"/>
        </w:rPr>
        <w:t xml:space="preserve">  </w:t>
      </w:r>
    </w:p>
    <w:p w14:paraId="78605A69" w14:textId="77777777" w:rsidR="6CA55752" w:rsidRPr="00A76D44" w:rsidRDefault="6CA55752" w:rsidP="6CA55752">
      <w:pPr>
        <w:spacing w:afterAutospacing="1" w:line="240" w:lineRule="auto"/>
        <w:rPr>
          <w:b/>
          <w:bCs/>
          <w:sz w:val="20"/>
          <w:szCs w:val="20"/>
        </w:rPr>
      </w:pPr>
    </w:p>
    <w:p w14:paraId="23796462" w14:textId="77777777" w:rsidR="6CA55752" w:rsidRPr="00A76D44" w:rsidRDefault="6CA55752" w:rsidP="6CA55752">
      <w:pPr>
        <w:spacing w:afterAutospacing="1" w:line="240" w:lineRule="auto"/>
        <w:rPr>
          <w:b/>
          <w:bCs/>
          <w:sz w:val="20"/>
          <w:szCs w:val="20"/>
        </w:rPr>
      </w:pPr>
    </w:p>
    <w:p w14:paraId="030CCF5C" w14:textId="77777777" w:rsidR="6CA55752" w:rsidRPr="00A76D44" w:rsidRDefault="6CA55752" w:rsidP="6CA55752">
      <w:pPr>
        <w:spacing w:afterAutospacing="1" w:line="240" w:lineRule="auto"/>
        <w:rPr>
          <w:b/>
          <w:bCs/>
          <w:sz w:val="20"/>
          <w:szCs w:val="20"/>
        </w:rPr>
      </w:pPr>
    </w:p>
    <w:p w14:paraId="1D7BA20A" w14:textId="77777777" w:rsidR="6CA55752" w:rsidRPr="00A76D44" w:rsidRDefault="6CA55752" w:rsidP="6CA55752">
      <w:pPr>
        <w:spacing w:afterAutospacing="1" w:line="240" w:lineRule="auto"/>
        <w:rPr>
          <w:b/>
          <w:bCs/>
          <w:sz w:val="20"/>
          <w:szCs w:val="20"/>
        </w:rPr>
      </w:pPr>
    </w:p>
    <w:p w14:paraId="2B041428" w14:textId="77777777" w:rsidR="0E9E9BAA" w:rsidRPr="00A76D44" w:rsidRDefault="0E9E9BAA" w:rsidP="0E9E9BAA">
      <w:pPr>
        <w:spacing w:afterAutospacing="1" w:line="240" w:lineRule="auto"/>
        <w:rPr>
          <w:b/>
          <w:bCs/>
          <w:sz w:val="20"/>
          <w:szCs w:val="20"/>
        </w:rPr>
      </w:pPr>
    </w:p>
    <w:p w14:paraId="568607B0" w14:textId="77777777" w:rsidR="0E9E9BAA" w:rsidRPr="00A76D44" w:rsidRDefault="0E9E9BAA" w:rsidP="0E9E9BAA">
      <w:pPr>
        <w:spacing w:afterAutospacing="1" w:line="240" w:lineRule="auto"/>
        <w:rPr>
          <w:b/>
          <w:bCs/>
          <w:sz w:val="20"/>
          <w:szCs w:val="20"/>
        </w:rPr>
      </w:pPr>
    </w:p>
    <w:sectPr w:rsidR="0E9E9BAA" w:rsidRPr="00A76D44" w:rsidSect="00A76D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842B8B"/>
    <w:rsid w:val="000A6C93"/>
    <w:rsid w:val="000D1B72"/>
    <w:rsid w:val="001F1596"/>
    <w:rsid w:val="00293385"/>
    <w:rsid w:val="00333F77"/>
    <w:rsid w:val="003A15BC"/>
    <w:rsid w:val="00486189"/>
    <w:rsid w:val="004C051D"/>
    <w:rsid w:val="00604F15"/>
    <w:rsid w:val="006B0F05"/>
    <w:rsid w:val="00827FE4"/>
    <w:rsid w:val="00836B56"/>
    <w:rsid w:val="00907643"/>
    <w:rsid w:val="00997793"/>
    <w:rsid w:val="00A12A1A"/>
    <w:rsid w:val="00A76D44"/>
    <w:rsid w:val="00A97125"/>
    <w:rsid w:val="00AB4927"/>
    <w:rsid w:val="00B37625"/>
    <w:rsid w:val="00B43D51"/>
    <w:rsid w:val="00D55FE6"/>
    <w:rsid w:val="00ED0D5B"/>
    <w:rsid w:val="00EE1048"/>
    <w:rsid w:val="00F42BDA"/>
    <w:rsid w:val="00FA451C"/>
    <w:rsid w:val="00FE66D0"/>
    <w:rsid w:val="0E9E9BAA"/>
    <w:rsid w:val="5F842B8B"/>
    <w:rsid w:val="6CA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550F"/>
  <w15:docId w15:val="{096F0995-C4E1-49E7-880B-CCF495E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McBride</dc:creator>
  <cp:lastModifiedBy>Lenovo 2</cp:lastModifiedBy>
  <cp:revision>2</cp:revision>
  <cp:lastPrinted>2019-10-27T17:31:00Z</cp:lastPrinted>
  <dcterms:created xsi:type="dcterms:W3CDTF">2024-01-08T19:29:00Z</dcterms:created>
  <dcterms:modified xsi:type="dcterms:W3CDTF">2024-01-08T19:29:00Z</dcterms:modified>
</cp:coreProperties>
</file>